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00" w:rsidRDefault="004C4600">
      <w:pPr>
        <w:rPr>
          <w:rFonts w:hint="eastAsia"/>
        </w:rPr>
      </w:pPr>
      <w:r>
        <w:t xml:space="preserve">　では、この話の主人公は、唯、軽蔑される為にのみ生れて来た人間で、別に何の希望も</w:t>
      </w:r>
      <w:proofErr w:type="gramStart"/>
      <w:r>
        <w:t>持つてゐ</w:t>
      </w:r>
      <w:proofErr w:type="gramEnd"/>
      <w:r>
        <w:t>ないかと云ふと、</w:t>
      </w:r>
      <w:proofErr w:type="gramStart"/>
      <w:r>
        <w:t>さ</w:t>
      </w:r>
      <w:proofErr w:type="gramEnd"/>
      <w:r>
        <w:t>うでもない。五位は五六年前から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いもがゆ</w:t>
            </w:r>
          </w:rt>
          <w:rubyBase>
            <w:r w:rsidR="004C4600">
              <w:t>芋粥</w:t>
            </w:r>
          </w:rubyBase>
        </w:ruby>
      </w:r>
      <w:r>
        <w:t>と云ふ物に、異常な執着を</w:t>
      </w:r>
      <w:proofErr w:type="gramStart"/>
      <w:r>
        <w:t>持つてゐる</w:t>
      </w:r>
      <w:proofErr w:type="gramEnd"/>
      <w:r>
        <w:t>。芋粥とは山の芋を中に切込んで、それを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あまづら</w:t>
            </w:r>
          </w:rt>
          <w:rubyBase>
            <w:r w:rsidR="004C4600">
              <w:t>甘葛</w:t>
            </w:r>
          </w:rubyBase>
        </w:ruby>
      </w:r>
      <w:r>
        <w:t>の汁で煮た、粥の事を云ふのである。当時はこれが、無上の佳味として、上は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ばんじよう</w:t>
            </w:r>
          </w:rt>
          <w:rubyBase>
            <w:r w:rsidR="004C4600">
              <w:t>万乗</w:t>
            </w:r>
          </w:rubyBase>
        </w:ruby>
      </w:r>
      <w:r>
        <w:t>の君の食膳に</w:t>
      </w:r>
      <w:proofErr w:type="gramStart"/>
      <w:r>
        <w:t>さへ</w:t>
      </w:r>
      <w:proofErr w:type="gramEnd"/>
      <w:r>
        <w:t>、上せられた。従</w:t>
      </w:r>
      <w:proofErr w:type="gramStart"/>
      <w:r>
        <w:t>つて</w:t>
      </w:r>
      <w:proofErr w:type="gramEnd"/>
      <w:r>
        <w:t>、吾五位の如き人間の口へは、年に一度、臨時の客の折にしか、はいらない。その時で</w:t>
      </w:r>
      <w:proofErr w:type="gramStart"/>
      <w:r>
        <w:t>さへ</w:t>
      </w:r>
      <w:proofErr w:type="gramEnd"/>
      <w:r>
        <w:t>、飲めるのは僅に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のど</w:t>
            </w:r>
          </w:rt>
          <w:rubyBase>
            <w:r w:rsidR="004C4600">
              <w:t>喉</w:t>
            </w:r>
          </w:rubyBase>
        </w:ruby>
      </w:r>
      <w:r>
        <w:t>を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うるほ</w:t>
            </w:r>
          </w:rt>
          <w:rubyBase>
            <w:r w:rsidR="004C4600">
              <w:t>沾</w:t>
            </w:r>
          </w:rubyBase>
        </w:ruby>
      </w:r>
      <w:r>
        <w:t>す</w:t>
      </w:r>
      <w:r>
        <w:t xml:space="preserve"> </w:t>
      </w:r>
      <w:r>
        <w:t>に足る程の少量である。そこで芋粥を飽きる程飲んで見たいと</w:t>
      </w:r>
      <w:proofErr w:type="gramStart"/>
      <w:r>
        <w:t>云ふ</w:t>
      </w:r>
      <w:proofErr w:type="gramEnd"/>
      <w:r>
        <w:t>事が、久しい前から、彼の唯一の欲望に</w:t>
      </w:r>
      <w:proofErr w:type="gramStart"/>
      <w:r>
        <w:t>なつてゐた</w:t>
      </w:r>
      <w:proofErr w:type="gramEnd"/>
      <w:r>
        <w:t>。勿論、彼は、それを誰にも話した事が</w:t>
      </w:r>
      <w:proofErr w:type="gramStart"/>
      <w:r>
        <w:t>な</w:t>
      </w:r>
      <w:proofErr w:type="gramEnd"/>
      <w:r>
        <w:t xml:space="preserve"> </w:t>
      </w:r>
      <w:r>
        <w:t>い。いや彼自身さへそれが、彼の一生を貫いて</w:t>
      </w:r>
      <w:proofErr w:type="gramStart"/>
      <w:r>
        <w:t>ゐる</w:t>
      </w:r>
      <w:proofErr w:type="gramEnd"/>
      <w:r>
        <w:t>欲望だとは、明白に意識しなかつた事であらう。が事実は彼がその為に、生きてゐると云つても、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さしつかへ</w:t>
            </w:r>
          </w:rt>
          <w:rubyBase>
            <w:r w:rsidR="004C4600">
              <w:t>差支</w:t>
            </w:r>
          </w:rubyBase>
        </w:ruby>
      </w:r>
      <w:r>
        <w:t>ない程であつた。</w:t>
      </w:r>
      <w:r>
        <w:t>――</w:t>
      </w:r>
      <w:r>
        <w:t>人間は、時として、</w:t>
      </w:r>
      <w:proofErr w:type="gramStart"/>
      <w:r>
        <w:t>充されるか</w:t>
      </w:r>
      <w:proofErr w:type="gramEnd"/>
      <w:r>
        <w:t>充されないか、わからない欲望の為に、一生を捧げて</w:t>
      </w:r>
      <w:proofErr w:type="gramStart"/>
      <w:r>
        <w:t>しまふ</w:t>
      </w:r>
      <w:proofErr w:type="gramEnd"/>
      <w:r>
        <w:t>。その愚を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わら</w:t>
            </w:r>
          </w:rt>
          <w:rubyBase>
            <w:r w:rsidR="004C4600">
              <w:t>哂</w:t>
            </w:r>
          </w:rubyBase>
        </w:ruby>
      </w:r>
      <w:r>
        <w:t>ふ者は、</w:t>
      </w:r>
      <w:r>
        <w:ruby>
          <w:rubyPr>
            <w:rubyAlign w:val="distributeSpace"/>
            <w:hps w:val="20"/>
            <w:hpsRaise w:val="18"/>
            <w:hpsBaseText w:val="24"/>
            <w:lid w:val="ja-JP"/>
          </w:rubyPr>
          <w:rt>
            <w:r w:rsidR="004C4600">
              <w:t>ひつきやう</w:t>
            </w:r>
          </w:rt>
          <w:rubyBase>
            <w:r w:rsidR="004C4600">
              <w:t>畢竟</w:t>
            </w:r>
          </w:rubyBase>
        </w:ruby>
      </w:r>
      <w:r>
        <w:t>、人生に対する路傍の人に過ぎない。</w:t>
      </w:r>
    </w:p>
    <w:p w:rsidR="004C4600" w:rsidRDefault="004C4600">
      <w:pPr>
        <w:rPr>
          <w:rFonts w:hint="eastAsia"/>
        </w:rPr>
      </w:pPr>
    </w:p>
    <w:p w:rsidR="004C4600" w:rsidRDefault="004C4600" w:rsidP="004C4600">
      <w:pPr>
        <w:rPr>
          <w:rFonts w:hint="eastAsia"/>
        </w:rPr>
      </w:pPr>
      <w:r>
        <w:rPr>
          <w:rFonts w:hint="eastAsia"/>
        </w:rPr>
        <w:t>芥川</w:t>
      </w:r>
      <w:r>
        <w:rPr>
          <w:rFonts w:hint="eastAsia"/>
        </w:rPr>
        <w:t xml:space="preserve"> </w:t>
      </w:r>
      <w:r>
        <w:rPr>
          <w:rFonts w:hint="eastAsia"/>
        </w:rPr>
        <w:t xml:space="preserve">竜之介・芋粥　</w:t>
      </w:r>
    </w:p>
    <w:p w:rsidR="00AF309F" w:rsidRDefault="004C4600" w:rsidP="004C4600">
      <w:pPr>
        <w:rPr>
          <w:rFonts w:hint="eastAsia"/>
        </w:rPr>
      </w:pPr>
      <w:r>
        <w:rPr>
          <w:rFonts w:hint="eastAsia"/>
        </w:rPr>
        <w:t xml:space="preserve">出典：青空文庫　</w:t>
      </w:r>
      <w:r w:rsidRPr="004C4600">
        <w:t>http://www.aozora.gr.jp/cards/000879/card55.html</w:t>
      </w:r>
    </w:p>
    <w:sectPr w:rsidR="00AF309F" w:rsidSect="00AF309F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bordersDoNotSurroundHeader/>
  <w:bordersDoNotSurroundFooter/>
  <w:proofState w:spelling="clean" w:grammar="clean"/>
  <w:doNotTrackMoves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doNotAutofitConstrainedTables/>
    <w:splitPgBreakAndParaMark/>
    <w:doNotVertAlignCellWithSp/>
    <w:doNotBreakConstrainedForcedTable/>
    <w:useAnsiKerningPairs/>
    <w:cachedColBalance/>
  </w:compat>
  <w:rsids>
    <w:rsidRoot w:val="004C4600"/>
    <w:rsid w:val="004C4600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CF"/>
    <w:pPr>
      <w:widowControl w:val="0"/>
      <w:jc w:val="both"/>
    </w:p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cp:lastModifiedBy>anonymous</cp:lastModifiedBy>
  <cp:revision>1</cp:revision>
  <dcterms:created xsi:type="dcterms:W3CDTF">2011-05-12T03:31:00Z</dcterms:created>
  <dcterms:modified xsi:type="dcterms:W3CDTF">2011-05-12T03:36:00Z</dcterms:modified>
</cp:coreProperties>
</file>